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35" w:rsidRP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B1E35">
        <w:rPr>
          <w:rFonts w:ascii="Times New Roman" w:hAnsi="Times New Roman" w:cs="Times New Roman"/>
          <w:b/>
        </w:rPr>
        <w:t>УТВЕРЖДАЮ</w:t>
      </w:r>
    </w:p>
    <w:p w:rsidR="00AB1E35" w:rsidRP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1E35">
        <w:rPr>
          <w:rFonts w:ascii="Times New Roman" w:hAnsi="Times New Roman" w:cs="Times New Roman"/>
        </w:rPr>
        <w:t>Приказ № 23 от 05.02.2024 г.</w:t>
      </w: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1E35">
        <w:rPr>
          <w:rFonts w:ascii="Times New Roman" w:hAnsi="Times New Roman" w:cs="Times New Roman"/>
        </w:rPr>
        <w:t xml:space="preserve">Заведующий МАДОУ д/с № </w:t>
      </w:r>
      <w:r>
        <w:rPr>
          <w:rFonts w:ascii="Times New Roman" w:hAnsi="Times New Roman" w:cs="Times New Roman"/>
        </w:rPr>
        <w:t>42</w:t>
      </w:r>
    </w:p>
    <w:p w:rsidR="002746F2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1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Н.В. Сергеева</w:t>
      </w: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pStyle w:val="10"/>
        <w:shd w:val="clear" w:color="auto" w:fill="auto"/>
        <w:spacing w:before="0" w:after="0" w:line="240" w:lineRule="auto"/>
        <w:ind w:firstLine="567"/>
        <w:rPr>
          <w:rStyle w:val="1"/>
          <w:b/>
          <w:bCs/>
          <w:color w:val="000000"/>
          <w:sz w:val="28"/>
          <w:szCs w:val="28"/>
        </w:rPr>
      </w:pPr>
      <w:bookmarkStart w:id="0" w:name="bookmark0"/>
      <w:r w:rsidRPr="00AB1E35">
        <w:rPr>
          <w:rStyle w:val="1"/>
          <w:b/>
          <w:bCs/>
          <w:color w:val="000000"/>
          <w:sz w:val="28"/>
          <w:szCs w:val="28"/>
        </w:rPr>
        <w:t xml:space="preserve">План работы инновационной площадки «Приобщение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AB1E35">
        <w:rPr>
          <w:rStyle w:val="1"/>
          <w:b/>
          <w:bCs/>
          <w:color w:val="000000"/>
          <w:sz w:val="28"/>
          <w:szCs w:val="28"/>
        </w:rPr>
        <w:t>В.В.Воскобовича</w:t>
      </w:r>
      <w:proofErr w:type="spellEnd"/>
      <w:r w:rsidRPr="00AB1E35">
        <w:rPr>
          <w:rStyle w:val="1"/>
          <w:b/>
          <w:bCs/>
          <w:color w:val="000000"/>
          <w:sz w:val="28"/>
          <w:szCs w:val="28"/>
        </w:rPr>
        <w:t xml:space="preserve">» </w:t>
      </w:r>
    </w:p>
    <w:p w:rsidR="00AB1E35" w:rsidRDefault="00AB1E35" w:rsidP="00AB1E35">
      <w:pPr>
        <w:pStyle w:val="10"/>
        <w:shd w:val="clear" w:color="auto" w:fill="auto"/>
        <w:spacing w:before="0" w:after="0" w:line="240" w:lineRule="auto"/>
        <w:ind w:firstLine="567"/>
        <w:rPr>
          <w:rStyle w:val="1"/>
          <w:b/>
          <w:bCs/>
          <w:color w:val="000000"/>
          <w:sz w:val="28"/>
          <w:szCs w:val="28"/>
        </w:rPr>
      </w:pPr>
      <w:r w:rsidRPr="00AB1E35">
        <w:rPr>
          <w:rStyle w:val="1"/>
          <w:b/>
          <w:bCs/>
          <w:color w:val="000000"/>
          <w:sz w:val="28"/>
          <w:szCs w:val="28"/>
        </w:rPr>
        <w:t xml:space="preserve">МАДОУ д/с № </w:t>
      </w:r>
      <w:r w:rsidRPr="00AB1E35">
        <w:rPr>
          <w:rStyle w:val="1"/>
          <w:b/>
          <w:bCs/>
          <w:color w:val="000000"/>
          <w:sz w:val="28"/>
          <w:szCs w:val="28"/>
        </w:rPr>
        <w:t>42</w:t>
      </w:r>
      <w:r w:rsidRPr="00AB1E35">
        <w:rPr>
          <w:rStyle w:val="1"/>
          <w:b/>
          <w:bCs/>
          <w:color w:val="000000"/>
          <w:sz w:val="28"/>
          <w:szCs w:val="28"/>
        </w:rPr>
        <w:t xml:space="preserve"> на 2024 год</w:t>
      </w:r>
      <w:bookmarkEnd w:id="0"/>
    </w:p>
    <w:p w:rsidR="00AB1E35" w:rsidRPr="00AB1E35" w:rsidRDefault="00AB1E35" w:rsidP="00AB1E35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AB1E35" w:rsidRDefault="00AB1E35" w:rsidP="00AB1E35">
      <w:pPr>
        <w:pStyle w:val="a3"/>
        <w:shd w:val="clear" w:color="auto" w:fill="auto"/>
        <w:spacing w:before="0" w:line="240" w:lineRule="auto"/>
        <w:ind w:firstLine="567"/>
        <w:rPr>
          <w:rStyle w:val="11"/>
          <w:color w:val="000000"/>
          <w:sz w:val="28"/>
          <w:szCs w:val="28"/>
        </w:rPr>
      </w:pPr>
      <w:r w:rsidRPr="00AB1E35">
        <w:rPr>
          <w:rStyle w:val="a4"/>
          <w:color w:val="000000"/>
          <w:spacing w:val="-1"/>
          <w:sz w:val="28"/>
          <w:szCs w:val="28"/>
        </w:rPr>
        <w:t xml:space="preserve">Цель: </w:t>
      </w:r>
      <w:r w:rsidRPr="00AB1E35">
        <w:rPr>
          <w:rStyle w:val="11"/>
          <w:color w:val="000000"/>
          <w:sz w:val="28"/>
          <w:szCs w:val="28"/>
        </w:rPr>
        <w:t xml:space="preserve">создание организационных, методических и материально-технических условий для приобщения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AB1E35">
        <w:rPr>
          <w:rStyle w:val="11"/>
          <w:color w:val="000000"/>
          <w:sz w:val="28"/>
          <w:szCs w:val="28"/>
        </w:rPr>
        <w:t>В.В.Воскобовича</w:t>
      </w:r>
      <w:proofErr w:type="spellEnd"/>
      <w:r w:rsidRPr="00AB1E35">
        <w:rPr>
          <w:rStyle w:val="11"/>
          <w:color w:val="000000"/>
          <w:sz w:val="28"/>
          <w:szCs w:val="28"/>
        </w:rPr>
        <w:t xml:space="preserve">» в соответствии с ФГОС </w:t>
      </w:r>
      <w:proofErr w:type="gramStart"/>
      <w:r w:rsidRPr="00AB1E35">
        <w:rPr>
          <w:rStyle w:val="11"/>
          <w:color w:val="000000"/>
          <w:sz w:val="28"/>
          <w:szCs w:val="28"/>
        </w:rPr>
        <w:t>ДО</w:t>
      </w:r>
      <w:proofErr w:type="gramEnd"/>
      <w:r>
        <w:rPr>
          <w:rStyle w:val="11"/>
          <w:color w:val="000000"/>
          <w:sz w:val="28"/>
          <w:szCs w:val="28"/>
        </w:rPr>
        <w:t>.</w:t>
      </w:r>
      <w:r w:rsidRPr="00AB1E35">
        <w:rPr>
          <w:rStyle w:val="11"/>
          <w:color w:val="000000"/>
          <w:sz w:val="28"/>
          <w:szCs w:val="28"/>
        </w:rPr>
        <w:t xml:space="preserve"> </w:t>
      </w:r>
    </w:p>
    <w:p w:rsidR="00AB1E35" w:rsidRPr="00AB1E35" w:rsidRDefault="00AB1E35" w:rsidP="00AB1E35">
      <w:pPr>
        <w:pStyle w:val="a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AB1E35">
        <w:rPr>
          <w:rStyle w:val="a4"/>
          <w:color w:val="000000"/>
          <w:spacing w:val="-1"/>
          <w:sz w:val="28"/>
          <w:szCs w:val="28"/>
        </w:rPr>
        <w:t>Задачи:</w:t>
      </w:r>
    </w:p>
    <w:p w:rsidR="00AB1E35" w:rsidRPr="00AB1E35" w:rsidRDefault="00AB1E35" w:rsidP="00AB1E35">
      <w:pPr>
        <w:pStyle w:val="a3"/>
        <w:numPr>
          <w:ilvl w:val="0"/>
          <w:numId w:val="1"/>
        </w:numPr>
        <w:shd w:val="clear" w:color="auto" w:fill="auto"/>
        <w:tabs>
          <w:tab w:val="left" w:pos="708"/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AB1E35">
        <w:rPr>
          <w:rStyle w:val="11"/>
          <w:color w:val="000000"/>
          <w:sz w:val="28"/>
          <w:szCs w:val="28"/>
        </w:rPr>
        <w:t xml:space="preserve">Приобщение детей к духовно-нравственным ценностям общества через знакомство со сказкой путем интеграции развивающих игр </w:t>
      </w:r>
      <w:proofErr w:type="spellStart"/>
      <w:r w:rsidRPr="00AB1E35">
        <w:rPr>
          <w:rStyle w:val="11"/>
          <w:color w:val="000000"/>
          <w:sz w:val="28"/>
          <w:szCs w:val="28"/>
        </w:rPr>
        <w:t>В.В.Воскобовича</w:t>
      </w:r>
      <w:proofErr w:type="spellEnd"/>
      <w:r w:rsidRPr="00AB1E35">
        <w:rPr>
          <w:rStyle w:val="11"/>
          <w:color w:val="000000"/>
          <w:sz w:val="28"/>
          <w:szCs w:val="28"/>
        </w:rPr>
        <w:t>.</w:t>
      </w:r>
    </w:p>
    <w:p w:rsidR="00AB1E35" w:rsidRPr="00AB1E35" w:rsidRDefault="00AB1E35" w:rsidP="00AB1E35">
      <w:pPr>
        <w:pStyle w:val="a3"/>
        <w:numPr>
          <w:ilvl w:val="0"/>
          <w:numId w:val="1"/>
        </w:numPr>
        <w:shd w:val="clear" w:color="auto" w:fill="auto"/>
        <w:tabs>
          <w:tab w:val="left" w:pos="708"/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proofErr w:type="gramStart"/>
      <w:r w:rsidRPr="00AB1E35">
        <w:rPr>
          <w:rStyle w:val="11"/>
          <w:color w:val="000000"/>
          <w:sz w:val="28"/>
          <w:szCs w:val="28"/>
        </w:rPr>
        <w:t>Развитие у детей стремление к познанию культурных традиций через творческую деятельность: формировать чувство сопричастности к духовному наследию посредством знакомства со сказками народов России, авторскими сказками и сказками Белгородской области; обогащать эмоциональный опыт через самовыражение и отождествление с героями сказок; обеспечить социальную адаптацию дошкольников путем введения их в культурную традицию народной сказки.</w:t>
      </w:r>
      <w:proofErr w:type="gramEnd"/>
    </w:p>
    <w:p w:rsidR="00AB1E35" w:rsidRPr="00AB1E35" w:rsidRDefault="00AB1E35" w:rsidP="00AB1E35">
      <w:pPr>
        <w:pStyle w:val="a3"/>
        <w:numPr>
          <w:ilvl w:val="0"/>
          <w:numId w:val="1"/>
        </w:numPr>
        <w:shd w:val="clear" w:color="auto" w:fill="auto"/>
        <w:tabs>
          <w:tab w:val="left" w:pos="708"/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AB1E35">
        <w:rPr>
          <w:rStyle w:val="11"/>
          <w:color w:val="000000"/>
          <w:sz w:val="28"/>
          <w:szCs w:val="28"/>
        </w:rPr>
        <w:t xml:space="preserve">Разработка сценариев образовательной деятельности, направленных на приобщение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AB1E35">
        <w:rPr>
          <w:rStyle w:val="11"/>
          <w:color w:val="000000"/>
          <w:sz w:val="28"/>
          <w:szCs w:val="28"/>
        </w:rPr>
        <w:t>В.В.Воскобовича</w:t>
      </w:r>
      <w:proofErr w:type="spellEnd"/>
      <w:r w:rsidRPr="00AB1E35">
        <w:rPr>
          <w:rStyle w:val="11"/>
          <w:color w:val="000000"/>
          <w:sz w:val="28"/>
          <w:szCs w:val="28"/>
        </w:rPr>
        <w:t>.</w:t>
      </w:r>
    </w:p>
    <w:p w:rsidR="00AB1E35" w:rsidRPr="00AB1E35" w:rsidRDefault="00AB1E35" w:rsidP="00AB1E35">
      <w:pPr>
        <w:pStyle w:val="a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AB1E35">
        <w:rPr>
          <w:rStyle w:val="11"/>
          <w:color w:val="000000"/>
          <w:sz w:val="28"/>
          <w:szCs w:val="28"/>
        </w:rPr>
        <w:t xml:space="preserve"> Проведение мониторинга эффективности деятельности по приобщению детей дошкольного возраста к традиционным духовно-нравственным ценностям с использованием технологии «Сказочные лабиринты игры» </w:t>
      </w:r>
      <w:proofErr w:type="spellStart"/>
      <w:r w:rsidRPr="00AB1E35">
        <w:rPr>
          <w:rStyle w:val="11"/>
          <w:color w:val="000000"/>
          <w:sz w:val="28"/>
          <w:szCs w:val="28"/>
        </w:rPr>
        <w:t>В.В.Воскобовича</w:t>
      </w:r>
      <w:proofErr w:type="spellEnd"/>
      <w:r w:rsidRPr="00AB1E35">
        <w:rPr>
          <w:rStyle w:val="11"/>
          <w:color w:val="000000"/>
          <w:sz w:val="28"/>
          <w:szCs w:val="28"/>
        </w:rPr>
        <w:t>»</w:t>
      </w:r>
    </w:p>
    <w:p w:rsidR="00AB1E35" w:rsidRPr="00AB1E35" w:rsidRDefault="00AB1E35" w:rsidP="00AB1E35">
      <w:pPr>
        <w:pStyle w:val="a3"/>
        <w:numPr>
          <w:ilvl w:val="0"/>
          <w:numId w:val="1"/>
        </w:numPr>
        <w:shd w:val="clear" w:color="auto" w:fill="auto"/>
        <w:tabs>
          <w:tab w:val="left" w:pos="708"/>
          <w:tab w:val="left" w:pos="851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AB1E35">
        <w:rPr>
          <w:rStyle w:val="11"/>
          <w:color w:val="000000"/>
          <w:sz w:val="28"/>
          <w:szCs w:val="28"/>
        </w:rPr>
        <w:t xml:space="preserve">Повышение профессиональной компетентности педагогов дошкольного образования в использовании сказок и игровой технологии ««Сказочные лабиринты игры» </w:t>
      </w:r>
      <w:proofErr w:type="spellStart"/>
      <w:r w:rsidRPr="00AB1E35">
        <w:rPr>
          <w:rStyle w:val="11"/>
          <w:color w:val="000000"/>
          <w:sz w:val="28"/>
          <w:szCs w:val="28"/>
        </w:rPr>
        <w:t>В.В.Воскобовича</w:t>
      </w:r>
      <w:proofErr w:type="spellEnd"/>
      <w:r w:rsidRPr="00AB1E35">
        <w:rPr>
          <w:rStyle w:val="11"/>
          <w:color w:val="000000"/>
          <w:sz w:val="28"/>
          <w:szCs w:val="28"/>
        </w:rPr>
        <w:t>» в образовательном процессе ДОО.</w:t>
      </w: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5486"/>
        <w:gridCol w:w="1440"/>
        <w:gridCol w:w="4997"/>
        <w:gridCol w:w="1949"/>
      </w:tblGrid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Подготовительный этап декабрь-апрель 2024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Информационный семинар для педагогов, участвующих в деятельности инновационной площадки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февраль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Обоснование изменений в современной ситуации развития дошкольников, презентация </w:t>
            </w:r>
            <w:proofErr w:type="spellStart"/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материалов программно-методического комплекса «Умные игры в добрых сказках» и их включения в образовательный процесс ДОО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Разработка пакета локальных актов для реализации деятельности инновационной площадки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февраль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Определение состава рабочей группы педагогов, формирование плана деятельности инновационной площадки, графика предоставления отчетных материалов, проведения мониторинговых процедур.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Сергеева Н.В.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Создание вкладки на странице «</w:t>
            </w:r>
            <w:proofErr w:type="gramStart"/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Инновационная</w:t>
            </w:r>
            <w:proofErr w:type="gramEnd"/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деятельности» на официальном сайте МАДОУ и наполнение ее образовательным контентом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февраль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Обеспечение открытости деятельности инновационной площадки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Оценка условий для реализации плана инновационной деятельности и пополнение РППС оборудованием </w:t>
            </w:r>
            <w:proofErr w:type="spellStart"/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В.В.Воскобовича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февраль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мониторинга оснащенности групп участвующих в деятельности инновационной площадки оборудованием, необходимым для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Организация взаимодействия с учреждениями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февраль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Формирование образовательного контента для разработки сценариев на основе народных сказок Белгородского края.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Формирование методической базы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февраль -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декабрь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Разработка сценариев образовательной деятельности на основе авторских и народных сказок.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1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Основной этап апрель 2024- декабрь 2024 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Организация воспитательного процесса с использованием программно-методического комплекса «Умные игры в добрых сказках»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апрель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Запуск образовательных мероприятий, освещение содержания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3064F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Обеспечение материально-технических условий реализации плана инновационной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апрель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Пополнение РППС групп дидактическими материалами по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Сергеева Н.В.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</w:p>
          <w:p w:rsidR="00AB1E35" w:rsidRPr="00AB1E35" w:rsidRDefault="00AB1E35" w:rsidP="00AB1E3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аведующий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Проведение методических дней в группах, участвующих в деятельности инновационной площадки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апрел</w:t>
            </w:r>
            <w:proofErr w:type="gramStart"/>
            <w:r w:rsidRPr="00AB1E35">
              <w:rPr>
                <w:rStyle w:val="101"/>
                <w:color w:val="000000"/>
                <w:sz w:val="24"/>
                <w:szCs w:val="24"/>
              </w:rPr>
              <w:t>ь-</w:t>
            </w:r>
            <w:proofErr w:type="gramEnd"/>
            <w:r w:rsidRPr="00AB1E35">
              <w:rPr>
                <w:rStyle w:val="101"/>
                <w:color w:val="000000"/>
                <w:sz w:val="24"/>
                <w:szCs w:val="24"/>
              </w:rPr>
              <w:t xml:space="preserve"> март 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Выявление проблемного поля при реализации плана инновационной деятельности и оказание педагогам методической помощи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544ED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Анализ содержания образовательной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Изучение содержания образовательной деятельности с дошкольниками с целью выявления позитивного опыта использования методического комплекса «Умные игры в добрых сказках»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544ED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Участие в региональной научно-практической конференции «Федеральная образовательная программа дошкольного образования: лучшие региональные практики»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апрель</w:t>
            </w:r>
          </w:p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Подготовка материалов из опыта работы педагогов к публикации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544ED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 xml:space="preserve">Участие в региональном научно-методическом семинаре «Развитие индивидуальности дошкольников с использованием технологии «Сказочные лабиринты игры» </w:t>
            </w:r>
            <w:proofErr w:type="spellStart"/>
            <w:r w:rsidRPr="00AB1E35">
              <w:rPr>
                <w:rStyle w:val="101"/>
                <w:color w:val="000000"/>
                <w:sz w:val="24"/>
                <w:szCs w:val="24"/>
              </w:rPr>
              <w:t>В.В.Воскобовича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Подготовка материалов из опыта работы педагогов для участи в семинаре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544ED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 xml:space="preserve">Участие в подготовке электронного сборника дидактических материалов для педагогов «Особенности приобщения детей дошкольного возраста к традиционным духовно-нравственным ценностям с использованием технологии «Сказочные лабиринты игры» </w:t>
            </w:r>
            <w:proofErr w:type="spellStart"/>
            <w:r w:rsidRPr="00AB1E35">
              <w:rPr>
                <w:rStyle w:val="101"/>
                <w:color w:val="000000"/>
                <w:sz w:val="24"/>
                <w:szCs w:val="24"/>
              </w:rPr>
              <w:t>В.В.Воскобовича</w:t>
            </w:r>
            <w:proofErr w:type="spellEnd"/>
            <w:r w:rsidRPr="00AB1E35">
              <w:rPr>
                <w:rStyle w:val="101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сентябрь</w:t>
            </w:r>
          </w:p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Подготовка материалов из опыта работы педагогов к публикации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544ED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Формирование банка методических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апрель-</w:t>
            </w:r>
          </w:p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декабрь</w:t>
            </w:r>
          </w:p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Разработка и апробация банка сценариев на основе народных и авторских сказок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544ED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  <w:tr w:rsidR="00AB1E35" w:rsidRPr="00AB1E35" w:rsidTr="00AB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Участие в региональном научн</w:t>
            </w:r>
            <w:proofErr w:type="gramStart"/>
            <w:r w:rsidRPr="00AB1E35">
              <w:rPr>
                <w:rStyle w:val="101"/>
                <w:color w:val="000000"/>
                <w:sz w:val="24"/>
                <w:szCs w:val="24"/>
              </w:rPr>
              <w:t>о-</w:t>
            </w:r>
            <w:proofErr w:type="gramEnd"/>
            <w:r w:rsidRPr="00AB1E35">
              <w:rPr>
                <w:rStyle w:val="101"/>
                <w:color w:val="000000"/>
                <w:sz w:val="24"/>
                <w:szCs w:val="24"/>
              </w:rPr>
              <w:t xml:space="preserve"> методическом семинаре «Умные игры </w:t>
            </w:r>
            <w:proofErr w:type="spellStart"/>
            <w:r w:rsidRPr="00AB1E35">
              <w:rPr>
                <w:rStyle w:val="101"/>
                <w:color w:val="000000"/>
                <w:sz w:val="24"/>
                <w:szCs w:val="24"/>
              </w:rPr>
              <w:t>В.В.Воскобовича</w:t>
            </w:r>
            <w:proofErr w:type="spellEnd"/>
            <w:r w:rsidRPr="00AB1E35">
              <w:rPr>
                <w:rStyle w:val="101"/>
                <w:color w:val="000000"/>
                <w:sz w:val="24"/>
                <w:szCs w:val="24"/>
              </w:rPr>
              <w:t xml:space="preserve"> в сказках Белгородской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октябрь</w:t>
            </w:r>
          </w:p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E35" w:rsidRPr="00AB1E35" w:rsidRDefault="00AB1E35" w:rsidP="00AB1E35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 w:rsidRPr="00AB1E35">
              <w:rPr>
                <w:rStyle w:val="101"/>
                <w:color w:val="000000"/>
                <w:sz w:val="24"/>
                <w:szCs w:val="24"/>
              </w:rPr>
              <w:t xml:space="preserve">Подготовка лучших педагогических практик по развитию индивидуальности дошкольника с использованием технологии «Сказочные лабиринты игры» </w:t>
            </w:r>
            <w:proofErr w:type="spellStart"/>
            <w:r w:rsidRPr="00AB1E35">
              <w:rPr>
                <w:rStyle w:val="101"/>
                <w:color w:val="000000"/>
                <w:sz w:val="24"/>
                <w:szCs w:val="24"/>
              </w:rPr>
              <w:t>В.В.Воскобовича</w:t>
            </w:r>
            <w:proofErr w:type="spellEnd"/>
            <w:r w:rsidRPr="00AB1E35">
              <w:rPr>
                <w:rStyle w:val="101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35" w:rsidRPr="00AB1E35" w:rsidRDefault="00AB1E35" w:rsidP="00544ED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Бусловская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И.А.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старши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AB1E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</w:p>
        </w:tc>
      </w:tr>
    </w:tbl>
    <w:p w:rsidR="00AB1E35" w:rsidRPr="00AB1E35" w:rsidRDefault="00AB1E35" w:rsidP="00AB1E3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AB1E35" w:rsidRPr="00AB1E35" w:rsidSect="00AB1E35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6A438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F0"/>
    <w:rsid w:val="002746F2"/>
    <w:rsid w:val="003064F0"/>
    <w:rsid w:val="00AB1E35"/>
    <w:rsid w:val="00D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AB1E3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AB1E3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1"/>
    <w:uiPriority w:val="99"/>
    <w:rsid w:val="00AB1E3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1E35"/>
    <w:pPr>
      <w:widowControl w:val="0"/>
      <w:shd w:val="clear" w:color="auto" w:fill="FFFFFF"/>
      <w:spacing w:before="660" w:after="240" w:line="322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a3">
    <w:name w:val="Body Text"/>
    <w:basedOn w:val="a"/>
    <w:link w:val="11"/>
    <w:uiPriority w:val="99"/>
    <w:rsid w:val="00AB1E35"/>
    <w:pPr>
      <w:widowControl w:val="0"/>
      <w:shd w:val="clear" w:color="auto" w:fill="FFFFFF"/>
      <w:spacing w:before="240" w:after="0" w:line="322" w:lineRule="exact"/>
      <w:ind w:hanging="360"/>
    </w:pPr>
    <w:rPr>
      <w:rFonts w:ascii="Times New Roman" w:hAnsi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B1E35"/>
  </w:style>
  <w:style w:type="character" w:customStyle="1" w:styleId="101">
    <w:name w:val="Основной текст + 101"/>
    <w:aliases w:val="5 pt1,Интервал 0 pt1"/>
    <w:basedOn w:val="11"/>
    <w:uiPriority w:val="99"/>
    <w:rsid w:val="00AB1E35"/>
    <w:rPr>
      <w:rFonts w:ascii="Times New Roman" w:hAnsi="Times New Roman" w:cs="Times New Roman"/>
      <w:spacing w:val="3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AB1E3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AB1E3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1"/>
    <w:uiPriority w:val="99"/>
    <w:rsid w:val="00AB1E3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1E35"/>
    <w:pPr>
      <w:widowControl w:val="0"/>
      <w:shd w:val="clear" w:color="auto" w:fill="FFFFFF"/>
      <w:spacing w:before="660" w:after="240" w:line="322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a3">
    <w:name w:val="Body Text"/>
    <w:basedOn w:val="a"/>
    <w:link w:val="11"/>
    <w:uiPriority w:val="99"/>
    <w:rsid w:val="00AB1E35"/>
    <w:pPr>
      <w:widowControl w:val="0"/>
      <w:shd w:val="clear" w:color="auto" w:fill="FFFFFF"/>
      <w:spacing w:before="240" w:after="0" w:line="322" w:lineRule="exact"/>
      <w:ind w:hanging="360"/>
    </w:pPr>
    <w:rPr>
      <w:rFonts w:ascii="Times New Roman" w:hAnsi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B1E35"/>
  </w:style>
  <w:style w:type="character" w:customStyle="1" w:styleId="101">
    <w:name w:val="Основной текст + 101"/>
    <w:aliases w:val="5 pt1,Интервал 0 pt1"/>
    <w:basedOn w:val="11"/>
    <w:uiPriority w:val="99"/>
    <w:rsid w:val="00AB1E35"/>
    <w:rPr>
      <w:rFonts w:ascii="Times New Roman" w:hAnsi="Times New Roman" w:cs="Times New Roman"/>
      <w:spacing w:val="3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2024-08-12T06:19:00Z</dcterms:created>
  <dcterms:modified xsi:type="dcterms:W3CDTF">2024-08-12T06:30:00Z</dcterms:modified>
</cp:coreProperties>
</file>